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4DF9" w14:textId="25B42BF3" w:rsidR="006C51EB" w:rsidRDefault="006C51EB" w:rsidP="00DC5EC1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26BE01" wp14:editId="183D9F37">
            <wp:simplePos x="0" y="0"/>
            <wp:positionH relativeFrom="column">
              <wp:posOffset>2535555</wp:posOffset>
            </wp:positionH>
            <wp:positionV relativeFrom="paragraph">
              <wp:posOffset>-262890</wp:posOffset>
            </wp:positionV>
            <wp:extent cx="1039395" cy="537845"/>
            <wp:effectExtent l="0" t="0" r="0" b="0"/>
            <wp:wrapNone/>
            <wp:docPr id="13042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9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27DF1" w14:textId="77777777" w:rsidR="006C51EB" w:rsidRDefault="006C51EB" w:rsidP="00DC5EC1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</w:p>
    <w:p w14:paraId="19D6F9C4" w14:textId="0C06D628" w:rsidR="00602831" w:rsidRPr="00DC5EC1" w:rsidRDefault="00602831" w:rsidP="00DC5EC1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  <w:u w:val="dotted"/>
        </w:rPr>
      </w:pPr>
      <w:r w:rsidRPr="00DC5EC1">
        <w:rPr>
          <w:rFonts w:cstheme="minorHAnsi"/>
          <w:sz w:val="24"/>
          <w:szCs w:val="24"/>
        </w:rPr>
        <w:t xml:space="preserve">Sosnowiec, dnia </w:t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</w:p>
    <w:p w14:paraId="6738964A" w14:textId="77777777" w:rsidR="00602831" w:rsidRPr="00DC5EC1" w:rsidRDefault="00602831" w:rsidP="00602831">
      <w:pPr>
        <w:spacing w:after="0" w:line="240" w:lineRule="auto"/>
        <w:rPr>
          <w:rFonts w:cstheme="minorHAnsi"/>
          <w:sz w:val="24"/>
          <w:szCs w:val="24"/>
        </w:rPr>
      </w:pPr>
    </w:p>
    <w:p w14:paraId="00EA76AB" w14:textId="77777777" w:rsidR="00E963F3" w:rsidRPr="00DC5EC1" w:rsidRDefault="00E963F3" w:rsidP="00602831">
      <w:pPr>
        <w:spacing w:after="0" w:line="240" w:lineRule="auto"/>
        <w:rPr>
          <w:rFonts w:cstheme="minorHAnsi"/>
          <w:sz w:val="24"/>
          <w:szCs w:val="24"/>
        </w:rPr>
      </w:pPr>
    </w:p>
    <w:p w14:paraId="3DD7332C" w14:textId="3971671B" w:rsidR="00956CA1" w:rsidRPr="00DC5EC1" w:rsidRDefault="00DC5EC1" w:rsidP="00DC5EC1">
      <w:pPr>
        <w:spacing w:after="0" w:line="240" w:lineRule="auto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14:paraId="03D2E98B" w14:textId="064CAC1C" w:rsidR="00956CA1" w:rsidRPr="00DC5EC1" w:rsidRDefault="00DC5EC1" w:rsidP="00DC5EC1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DC5EC1">
        <w:rPr>
          <w:rFonts w:cstheme="minorHAnsi"/>
          <w:sz w:val="20"/>
          <w:szCs w:val="20"/>
        </w:rPr>
        <w:t>(pieczątka beneficjenta)</w:t>
      </w:r>
    </w:p>
    <w:p w14:paraId="4D562E2C" w14:textId="77777777" w:rsidR="00956CA1" w:rsidRPr="00DC5EC1" w:rsidRDefault="00956CA1" w:rsidP="00602831">
      <w:pPr>
        <w:spacing w:after="0" w:line="240" w:lineRule="auto"/>
        <w:rPr>
          <w:rFonts w:cstheme="minorHAnsi"/>
          <w:sz w:val="24"/>
          <w:szCs w:val="24"/>
        </w:rPr>
      </w:pPr>
    </w:p>
    <w:p w14:paraId="1DFEA7C9" w14:textId="77777777" w:rsidR="00956CA1" w:rsidRPr="00DC5EC1" w:rsidRDefault="00956CA1" w:rsidP="00D65E88">
      <w:pPr>
        <w:spacing w:after="0" w:line="240" w:lineRule="auto"/>
        <w:rPr>
          <w:rFonts w:cstheme="minorHAnsi"/>
          <w:sz w:val="24"/>
          <w:szCs w:val="24"/>
        </w:rPr>
      </w:pPr>
    </w:p>
    <w:p w14:paraId="2A037921" w14:textId="318CBA7F" w:rsidR="00074287" w:rsidRPr="00DC5EC1" w:rsidRDefault="00602831" w:rsidP="00DC5EC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C5EC1">
        <w:rPr>
          <w:rFonts w:cstheme="minorHAnsi"/>
          <w:b/>
          <w:sz w:val="24"/>
          <w:szCs w:val="24"/>
        </w:rPr>
        <w:t>OŚWIADCZENIE O ODZYSKANIU PODATKU OD TOWARÓW I USŁUG</w:t>
      </w:r>
    </w:p>
    <w:p w14:paraId="624AAB3F" w14:textId="5E51E61E" w:rsidR="00314612" w:rsidRPr="00DC5EC1" w:rsidRDefault="00314612" w:rsidP="00DC5EC1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C5EC1">
        <w:rPr>
          <w:rFonts w:asciiTheme="minorHAnsi" w:hAnsiTheme="minorHAnsi" w:cstheme="minorHAnsi"/>
          <w:szCs w:val="24"/>
        </w:rPr>
        <w:t>Niniejsze oświadczenie składam pod rygorem odpowiedzialności za szkodę spowodowaną fałszywym oświadczeniem.</w:t>
      </w:r>
    </w:p>
    <w:p w14:paraId="65987BEE" w14:textId="77777777" w:rsidR="00314612" w:rsidRPr="00DC5EC1" w:rsidRDefault="00314612" w:rsidP="00DC5E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330E1A" w14:textId="64524ADB" w:rsidR="00486BBB" w:rsidRPr="00DC5EC1" w:rsidRDefault="00602831" w:rsidP="00DC5EC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C5EC1">
        <w:rPr>
          <w:rFonts w:cstheme="minorHAnsi"/>
          <w:sz w:val="24"/>
          <w:szCs w:val="24"/>
        </w:rPr>
        <w:t>Oświadczam, że w dniu</w:t>
      </w:r>
      <w:r w:rsidR="00DC5EC1">
        <w:rPr>
          <w:rFonts w:cstheme="minorHAnsi"/>
          <w:sz w:val="24"/>
          <w:szCs w:val="24"/>
        </w:rPr>
        <w:t xml:space="preserve"> </w:t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</w:rPr>
        <w:t xml:space="preserve"> </w:t>
      </w:r>
      <w:r w:rsidRPr="00DC5EC1">
        <w:rPr>
          <w:rFonts w:cstheme="minorHAnsi"/>
          <w:sz w:val="24"/>
          <w:szCs w:val="24"/>
        </w:rPr>
        <w:t>odzyskałem/am</w:t>
      </w:r>
      <w:r w:rsidR="00DC5EC1">
        <w:rPr>
          <w:rFonts w:cstheme="minorHAnsi"/>
          <w:sz w:val="24"/>
          <w:szCs w:val="24"/>
        </w:rPr>
        <w:t xml:space="preserve"> </w:t>
      </w:r>
      <w:r w:rsidRPr="00DC5EC1">
        <w:rPr>
          <w:rFonts w:cstheme="minorHAnsi"/>
          <w:sz w:val="24"/>
          <w:szCs w:val="24"/>
        </w:rPr>
        <w:t>podatek od towarów i usług (VAT)</w:t>
      </w:r>
      <w:r w:rsidR="00767B5E" w:rsidRPr="00DC5EC1">
        <w:rPr>
          <w:rFonts w:cstheme="minorHAnsi"/>
          <w:sz w:val="24"/>
          <w:szCs w:val="24"/>
        </w:rPr>
        <w:t xml:space="preserve"> </w:t>
      </w:r>
      <w:r w:rsidRPr="00DC5EC1">
        <w:rPr>
          <w:rFonts w:cstheme="minorHAnsi"/>
          <w:sz w:val="24"/>
          <w:szCs w:val="24"/>
        </w:rPr>
        <w:t>zakupionych w ramach przyznanych środków na podstawie umowy</w:t>
      </w:r>
      <w:r w:rsidR="004170DB" w:rsidRPr="00DC5EC1">
        <w:rPr>
          <w:rFonts w:cstheme="minorHAnsi"/>
          <w:sz w:val="24"/>
          <w:szCs w:val="24"/>
        </w:rPr>
        <w:t xml:space="preserve"> n</w:t>
      </w:r>
      <w:r w:rsidRPr="00DC5EC1">
        <w:rPr>
          <w:rFonts w:cstheme="minorHAnsi"/>
          <w:sz w:val="24"/>
          <w:szCs w:val="24"/>
        </w:rPr>
        <w:t>r</w:t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  <w:t xml:space="preserve"> </w:t>
      </w:r>
      <w:r w:rsidRPr="00DC5EC1">
        <w:rPr>
          <w:rFonts w:cstheme="minorHAnsi"/>
          <w:sz w:val="24"/>
          <w:szCs w:val="24"/>
        </w:rPr>
        <w:t>z dnia</w:t>
      </w:r>
      <w:r w:rsidR="00DC5EC1">
        <w:rPr>
          <w:rFonts w:cstheme="minorHAnsi"/>
          <w:sz w:val="24"/>
          <w:szCs w:val="24"/>
        </w:rPr>
        <w:t xml:space="preserve"> </w:t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Pr="00DC5EC1">
        <w:rPr>
          <w:rFonts w:cstheme="minorHAnsi"/>
          <w:sz w:val="24"/>
          <w:szCs w:val="24"/>
        </w:rPr>
        <w:t xml:space="preserve">w wysokości </w:t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="00DC5EC1">
        <w:rPr>
          <w:rFonts w:cstheme="minorHAnsi"/>
          <w:sz w:val="24"/>
          <w:szCs w:val="24"/>
          <w:u w:val="dotted"/>
        </w:rPr>
        <w:tab/>
      </w:r>
      <w:r w:rsidRPr="00DC5EC1">
        <w:rPr>
          <w:rFonts w:cstheme="minorHAnsi"/>
          <w:sz w:val="24"/>
          <w:szCs w:val="24"/>
        </w:rPr>
        <w:t xml:space="preserve">zł. </w:t>
      </w:r>
      <w:r w:rsidR="00DC5EC1">
        <w:rPr>
          <w:rFonts w:cstheme="minorHAnsi"/>
          <w:sz w:val="24"/>
          <w:szCs w:val="24"/>
        </w:rPr>
        <w:tab/>
      </w:r>
    </w:p>
    <w:p w14:paraId="512A6558" w14:textId="77777777" w:rsidR="00681AE9" w:rsidRPr="00DC5EC1" w:rsidRDefault="00074287" w:rsidP="00DC5EC1">
      <w:pPr>
        <w:pStyle w:val="Pa13"/>
        <w:spacing w:before="16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DC5EC1">
        <w:rPr>
          <w:rFonts w:asciiTheme="minorHAnsi" w:hAnsiTheme="minorHAnsi" w:cstheme="minorHAnsi"/>
          <w:b/>
          <w:u w:val="single"/>
        </w:rPr>
        <w:t xml:space="preserve">W związku z powyższym zobowiązuję się do zwrotu </w:t>
      </w:r>
      <w:r w:rsidR="00681AE9" w:rsidRPr="00DC5EC1">
        <w:rPr>
          <w:rFonts w:asciiTheme="minorHAnsi" w:hAnsiTheme="minorHAnsi" w:cstheme="minorHAnsi"/>
          <w:b/>
          <w:u w:val="single"/>
        </w:rPr>
        <w:t xml:space="preserve">wyżej wymienionej kwoty </w:t>
      </w:r>
      <w:r w:rsidRPr="00DC5EC1">
        <w:rPr>
          <w:rFonts w:asciiTheme="minorHAnsi" w:hAnsiTheme="minorHAnsi" w:cstheme="minorHAnsi"/>
          <w:b/>
          <w:u w:val="single"/>
        </w:rPr>
        <w:t xml:space="preserve">w terminie: </w:t>
      </w:r>
    </w:p>
    <w:p w14:paraId="627EBD81" w14:textId="0FC6FC11" w:rsidR="00074287" w:rsidRPr="00DC5EC1" w:rsidRDefault="00074287" w:rsidP="00DC5EC1">
      <w:pPr>
        <w:pStyle w:val="Pa11"/>
        <w:numPr>
          <w:ilvl w:val="0"/>
          <w:numId w:val="2"/>
        </w:numPr>
        <w:tabs>
          <w:tab w:val="left" w:pos="284"/>
        </w:tabs>
        <w:spacing w:before="100" w:after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C5EC1">
        <w:rPr>
          <w:rFonts w:asciiTheme="minorHAnsi" w:hAnsiTheme="minorHAnsi" w:cstheme="minorHAnsi"/>
          <w:b/>
        </w:rPr>
        <w:t>do dnia</w:t>
      </w:r>
      <w:r w:rsidR="00DC5EC1">
        <w:rPr>
          <w:rFonts w:asciiTheme="minorHAnsi" w:hAnsiTheme="minorHAnsi" w:cstheme="minorHAnsi"/>
          <w:b/>
        </w:rPr>
        <w:t xml:space="preserve"> </w:t>
      </w:r>
      <w:r w:rsidR="00DC5EC1">
        <w:rPr>
          <w:rFonts w:asciiTheme="minorHAnsi" w:hAnsiTheme="minorHAnsi" w:cstheme="minorHAnsi"/>
          <w:b/>
          <w:u w:val="dotted"/>
        </w:rPr>
        <w:tab/>
      </w:r>
      <w:r w:rsidR="00DC5EC1">
        <w:rPr>
          <w:rFonts w:asciiTheme="minorHAnsi" w:hAnsiTheme="minorHAnsi" w:cstheme="minorHAnsi"/>
          <w:b/>
          <w:u w:val="dotted"/>
        </w:rPr>
        <w:tab/>
      </w:r>
      <w:r w:rsidR="00DC5EC1">
        <w:rPr>
          <w:rFonts w:asciiTheme="minorHAnsi" w:hAnsiTheme="minorHAnsi" w:cstheme="minorHAnsi"/>
          <w:b/>
          <w:u w:val="dotted"/>
        </w:rPr>
        <w:tab/>
      </w:r>
      <w:r w:rsidR="00DC5EC1">
        <w:rPr>
          <w:rFonts w:asciiTheme="minorHAnsi" w:hAnsiTheme="minorHAnsi" w:cstheme="minorHAnsi"/>
          <w:b/>
          <w:u w:val="dotted"/>
        </w:rPr>
        <w:tab/>
      </w:r>
      <w:r w:rsidRPr="00DC5EC1">
        <w:rPr>
          <w:rFonts w:asciiTheme="minorHAnsi" w:hAnsiTheme="minorHAnsi" w:cstheme="minorHAnsi"/>
        </w:rPr>
        <w:t xml:space="preserve"> (nie później niż do 90 dni od dnia złożenia przez Wnioskodawcę deklaracji podatkowej dotyczącej podatku od towarów i usług, w której wykazano kwotę podatku naliczonego</w:t>
      </w:r>
      <w:r w:rsidR="00681AE9" w:rsidRPr="00DC5EC1">
        <w:rPr>
          <w:rFonts w:asciiTheme="minorHAnsi" w:hAnsiTheme="minorHAnsi" w:cstheme="minorHAnsi"/>
        </w:rPr>
        <w:t xml:space="preserve"> </w:t>
      </w:r>
      <w:r w:rsidRPr="00DC5EC1">
        <w:rPr>
          <w:rFonts w:asciiTheme="minorHAnsi" w:hAnsiTheme="minorHAnsi" w:cstheme="minorHAnsi"/>
        </w:rPr>
        <w:t xml:space="preserve">z tego tytułu – w </w:t>
      </w:r>
      <w:r w:rsidR="00486BBB" w:rsidRPr="00DC5EC1">
        <w:rPr>
          <w:rFonts w:asciiTheme="minorHAnsi" w:hAnsiTheme="minorHAnsi" w:cstheme="minorHAnsi"/>
        </w:rPr>
        <w:t>przypadku,</w:t>
      </w:r>
      <w:r w:rsidRPr="00DC5EC1">
        <w:rPr>
          <w:rFonts w:asciiTheme="minorHAnsi" w:hAnsiTheme="minorHAnsi" w:cstheme="minorHAnsi"/>
        </w:rPr>
        <w:t xml:space="preserve"> gdy z deklaracji za dany okres rozliczeniowy wynika kwota podatku podlegająca wpłacie do Urzędu Skarbowego lub kwota do przeniesienia </w:t>
      </w:r>
      <w:r w:rsidR="00DC5EC1">
        <w:rPr>
          <w:rFonts w:asciiTheme="minorHAnsi" w:hAnsiTheme="minorHAnsi" w:cstheme="minorHAnsi"/>
        </w:rPr>
        <w:br/>
      </w:r>
      <w:r w:rsidRPr="00DC5EC1">
        <w:rPr>
          <w:rFonts w:asciiTheme="minorHAnsi" w:hAnsiTheme="minorHAnsi" w:cstheme="minorHAnsi"/>
        </w:rPr>
        <w:t>na następny okres rozliczeniowy); *</w:t>
      </w:r>
    </w:p>
    <w:p w14:paraId="2897F078" w14:textId="638E68BC" w:rsidR="004170DB" w:rsidRPr="00DC5EC1" w:rsidRDefault="00DC5EC1" w:rsidP="00DC5EC1">
      <w:pPr>
        <w:numPr>
          <w:ilvl w:val="0"/>
          <w:numId w:val="2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C5EC1">
        <w:rPr>
          <w:rFonts w:cstheme="minorHAnsi"/>
          <w:b/>
          <w:sz w:val="24"/>
          <w:szCs w:val="24"/>
        </w:rPr>
        <w:t>do dnia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u w:val="dotted"/>
        </w:rPr>
        <w:tab/>
      </w:r>
      <w:r>
        <w:rPr>
          <w:rFonts w:cstheme="minorHAnsi"/>
          <w:b/>
          <w:u w:val="dotted"/>
        </w:rPr>
        <w:tab/>
      </w:r>
      <w:r>
        <w:rPr>
          <w:rFonts w:cstheme="minorHAnsi"/>
          <w:b/>
          <w:u w:val="dotted"/>
        </w:rPr>
        <w:tab/>
      </w:r>
      <w:r>
        <w:rPr>
          <w:rFonts w:cstheme="minorHAnsi"/>
          <w:b/>
          <w:u w:val="dotted"/>
        </w:rPr>
        <w:tab/>
      </w:r>
      <w:r w:rsidRPr="00DC5EC1">
        <w:rPr>
          <w:rFonts w:cstheme="minorHAnsi"/>
          <w:sz w:val="24"/>
          <w:szCs w:val="24"/>
        </w:rPr>
        <w:t xml:space="preserve"> </w:t>
      </w:r>
      <w:r w:rsidR="00074287" w:rsidRPr="00DC5EC1">
        <w:rPr>
          <w:rFonts w:cstheme="minorHAnsi"/>
          <w:sz w:val="24"/>
          <w:szCs w:val="24"/>
        </w:rPr>
        <w:t>(tj. 30 dni od dnia dokonania przez Urząd Skarbowy zwrotu podatku na rzecz Wnioskodawcy – w przypadku gdy z deklaracji podatkowej dotyczącej podatku od towarów</w:t>
      </w:r>
      <w:r w:rsidR="00681AE9" w:rsidRPr="00DC5EC1">
        <w:rPr>
          <w:rFonts w:cstheme="minorHAnsi"/>
          <w:sz w:val="24"/>
          <w:szCs w:val="24"/>
        </w:rPr>
        <w:t xml:space="preserve"> </w:t>
      </w:r>
      <w:r w:rsidR="00074287" w:rsidRPr="00DC5EC1">
        <w:rPr>
          <w:rFonts w:cstheme="minorHAnsi"/>
          <w:sz w:val="24"/>
          <w:szCs w:val="24"/>
        </w:rPr>
        <w:t xml:space="preserve">i </w:t>
      </w:r>
      <w:r w:rsidR="00D65E88" w:rsidRPr="00DC5EC1">
        <w:rPr>
          <w:rFonts w:cstheme="minorHAnsi"/>
          <w:sz w:val="24"/>
          <w:szCs w:val="24"/>
        </w:rPr>
        <w:t>usług,</w:t>
      </w:r>
      <w:r w:rsidR="00486BBB" w:rsidRPr="00DC5EC1">
        <w:rPr>
          <w:rFonts w:cstheme="minorHAnsi"/>
          <w:sz w:val="24"/>
          <w:szCs w:val="24"/>
        </w:rPr>
        <w:t xml:space="preserve"> </w:t>
      </w:r>
      <w:r w:rsidR="00074287" w:rsidRPr="00DC5EC1">
        <w:rPr>
          <w:rFonts w:cstheme="minorHAnsi"/>
          <w:sz w:val="24"/>
          <w:szCs w:val="24"/>
        </w:rPr>
        <w:t>w której wykazano kwotę podatku naliczonego z tego tytułu,</w:t>
      </w:r>
      <w:r w:rsidR="004170DB" w:rsidRPr="00DC5EC1">
        <w:rPr>
          <w:rFonts w:cstheme="minorHAnsi"/>
          <w:sz w:val="24"/>
          <w:szCs w:val="24"/>
        </w:rPr>
        <w:t xml:space="preserve"> </w:t>
      </w:r>
      <w:r w:rsidR="00074287" w:rsidRPr="00DC5EC1">
        <w:rPr>
          <w:rFonts w:cstheme="minorHAnsi"/>
          <w:sz w:val="24"/>
          <w:szCs w:val="24"/>
        </w:rPr>
        <w:t>za dany okres rozliczeniowy wynika</w:t>
      </w:r>
      <w:r w:rsidR="00074287" w:rsidRPr="00DC5EC1">
        <w:rPr>
          <w:rFonts w:cstheme="minorHAnsi"/>
          <w:i/>
          <w:sz w:val="24"/>
          <w:szCs w:val="24"/>
        </w:rPr>
        <w:t xml:space="preserve"> </w:t>
      </w:r>
      <w:r w:rsidR="00074287" w:rsidRPr="00DC5EC1">
        <w:rPr>
          <w:rFonts w:cstheme="minorHAnsi"/>
          <w:sz w:val="24"/>
          <w:szCs w:val="24"/>
        </w:rPr>
        <w:t>kwota do zwrotu).*</w:t>
      </w:r>
    </w:p>
    <w:p w14:paraId="67F0E0F1" w14:textId="77777777" w:rsidR="00681AE9" w:rsidRPr="00DC5EC1" w:rsidRDefault="00681AE9" w:rsidP="00DC5EC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C5EC1">
        <w:rPr>
          <w:rFonts w:cstheme="minorHAnsi"/>
          <w:b/>
          <w:sz w:val="24"/>
          <w:szCs w:val="24"/>
        </w:rPr>
        <w:t xml:space="preserve">Niniejsze oświadczenie jest zgodne ze stanem faktycznym. </w:t>
      </w:r>
    </w:p>
    <w:p w14:paraId="12717C06" w14:textId="77777777" w:rsidR="00681AE9" w:rsidRPr="00DC5EC1" w:rsidRDefault="00681AE9" w:rsidP="00D65E8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6AFB29F" w14:textId="3A66A231" w:rsidR="00681AE9" w:rsidRPr="00DC5EC1" w:rsidRDefault="00681AE9" w:rsidP="00D65E8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D643955" w14:textId="1651E7FC" w:rsidR="004A28E0" w:rsidRPr="00DC5EC1" w:rsidRDefault="00DC5EC1" w:rsidP="00D65E88">
      <w:pPr>
        <w:spacing w:after="0" w:line="240" w:lineRule="auto"/>
        <w:jc w:val="both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14:paraId="48F834DD" w14:textId="5DCA5355" w:rsidR="004A28E0" w:rsidRPr="00DC5EC1" w:rsidRDefault="006669C3" w:rsidP="00DC5EC1">
      <w:pPr>
        <w:spacing w:after="0" w:line="240" w:lineRule="auto"/>
        <w:ind w:left="708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="00767B5E" w:rsidRPr="00DC5EC1">
        <w:rPr>
          <w:rFonts w:cstheme="minorHAnsi"/>
          <w:sz w:val="20"/>
          <w:szCs w:val="20"/>
        </w:rPr>
        <w:t>d</w:t>
      </w:r>
      <w:r w:rsidR="004A28E0" w:rsidRPr="00DC5EC1">
        <w:rPr>
          <w:rFonts w:cstheme="minorHAnsi"/>
          <w:sz w:val="20"/>
          <w:szCs w:val="20"/>
        </w:rPr>
        <w:t>ata</w:t>
      </w:r>
      <w:r>
        <w:rPr>
          <w:rFonts w:cstheme="minorHAnsi"/>
          <w:sz w:val="20"/>
          <w:szCs w:val="20"/>
        </w:rPr>
        <w:t>)</w:t>
      </w:r>
      <w:r w:rsidR="004A28E0" w:rsidRPr="00DC5EC1">
        <w:rPr>
          <w:rFonts w:cstheme="minorHAnsi"/>
          <w:sz w:val="20"/>
          <w:szCs w:val="20"/>
        </w:rPr>
        <w:t xml:space="preserve"> </w:t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 w:rsidRPr="00DC5EC1">
        <w:rPr>
          <w:rFonts w:cstheme="minorHAnsi"/>
          <w:sz w:val="20"/>
          <w:szCs w:val="20"/>
        </w:rPr>
        <w:tab/>
      </w:r>
      <w:r w:rsidR="00DC5EC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(</w:t>
      </w:r>
      <w:r w:rsidR="00767B5E" w:rsidRPr="00DC5EC1">
        <w:rPr>
          <w:rFonts w:cstheme="minorHAnsi"/>
          <w:sz w:val="20"/>
          <w:szCs w:val="20"/>
        </w:rPr>
        <w:t>c</w:t>
      </w:r>
      <w:r w:rsidR="004A28E0" w:rsidRPr="00DC5EC1">
        <w:rPr>
          <w:rFonts w:cstheme="minorHAnsi"/>
          <w:sz w:val="20"/>
          <w:szCs w:val="20"/>
        </w:rPr>
        <w:t>zytelny podpis</w:t>
      </w:r>
      <w:r>
        <w:rPr>
          <w:rFonts w:cstheme="minorHAnsi"/>
          <w:sz w:val="20"/>
          <w:szCs w:val="20"/>
        </w:rPr>
        <w:t>)</w:t>
      </w:r>
      <w:r w:rsidR="004A28E0" w:rsidRPr="00DC5EC1">
        <w:rPr>
          <w:rFonts w:cstheme="minorHAnsi"/>
          <w:sz w:val="20"/>
          <w:szCs w:val="20"/>
        </w:rPr>
        <w:t xml:space="preserve"> </w:t>
      </w:r>
    </w:p>
    <w:p w14:paraId="7510EAF5" w14:textId="77777777" w:rsidR="00681AE9" w:rsidRPr="00DC5EC1" w:rsidRDefault="00681AE9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2AFB1" w14:textId="77777777" w:rsidR="00681AE9" w:rsidRPr="00DC5EC1" w:rsidRDefault="00681AE9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EAE859" w14:textId="77777777" w:rsidR="00681AE9" w:rsidRDefault="00681AE9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B04A5" w14:textId="77777777" w:rsidR="00DC5EC1" w:rsidRDefault="00DC5EC1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E7999" w14:textId="77777777" w:rsidR="00DC5EC1" w:rsidRDefault="00DC5EC1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895974" w14:textId="77777777" w:rsidR="00DC5EC1" w:rsidRPr="00DC5EC1" w:rsidRDefault="00DC5EC1" w:rsidP="00D65E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E0905F" w14:textId="77777777" w:rsidR="00681AE9" w:rsidRPr="00DC5EC1" w:rsidRDefault="00681AE9" w:rsidP="00D65E8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5EC1">
        <w:rPr>
          <w:rFonts w:cstheme="minorHAnsi"/>
          <w:sz w:val="20"/>
          <w:szCs w:val="20"/>
        </w:rPr>
        <w:t xml:space="preserve">* niewłaściwe skreślić </w:t>
      </w:r>
    </w:p>
    <w:sectPr w:rsidR="00681AE9" w:rsidRPr="00DC5EC1" w:rsidSect="00DC5EC1">
      <w:pgSz w:w="11906" w:h="16838"/>
      <w:pgMar w:top="1134" w:right="849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4990" w14:textId="77777777" w:rsidR="00503CEE" w:rsidRDefault="00503CEE" w:rsidP="00F06159">
      <w:pPr>
        <w:spacing w:after="0" w:line="240" w:lineRule="auto"/>
      </w:pPr>
      <w:r>
        <w:separator/>
      </w:r>
    </w:p>
  </w:endnote>
  <w:endnote w:type="continuationSeparator" w:id="0">
    <w:p w14:paraId="0AE8514A" w14:textId="77777777" w:rsidR="00503CEE" w:rsidRDefault="00503CEE" w:rsidP="00F0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3583" w14:textId="77777777" w:rsidR="00503CEE" w:rsidRDefault="00503CEE" w:rsidP="00F06159">
      <w:pPr>
        <w:spacing w:after="0" w:line="240" w:lineRule="auto"/>
      </w:pPr>
      <w:r>
        <w:separator/>
      </w:r>
    </w:p>
  </w:footnote>
  <w:footnote w:type="continuationSeparator" w:id="0">
    <w:p w14:paraId="3FC4CF8C" w14:textId="77777777" w:rsidR="00503CEE" w:rsidRDefault="00503CEE" w:rsidP="00F0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54563120"/>
    <w:multiLevelType w:val="multilevel"/>
    <w:tmpl w:val="C3C86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306163449">
    <w:abstractNumId w:val="1"/>
  </w:num>
  <w:num w:numId="2" w16cid:durableId="16143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831"/>
    <w:rsid w:val="00003B68"/>
    <w:rsid w:val="00017E16"/>
    <w:rsid w:val="00074287"/>
    <w:rsid w:val="00076DDE"/>
    <w:rsid w:val="000A6C72"/>
    <w:rsid w:val="001E292C"/>
    <w:rsid w:val="001E403D"/>
    <w:rsid w:val="0020100B"/>
    <w:rsid w:val="00260C28"/>
    <w:rsid w:val="0026797B"/>
    <w:rsid w:val="002B5058"/>
    <w:rsid w:val="00314612"/>
    <w:rsid w:val="00392F01"/>
    <w:rsid w:val="004170DB"/>
    <w:rsid w:val="00486BBB"/>
    <w:rsid w:val="004A28E0"/>
    <w:rsid w:val="00503CEE"/>
    <w:rsid w:val="005D70B3"/>
    <w:rsid w:val="005D7C84"/>
    <w:rsid w:val="00602831"/>
    <w:rsid w:val="00632A78"/>
    <w:rsid w:val="00647E89"/>
    <w:rsid w:val="006669C3"/>
    <w:rsid w:val="006742F7"/>
    <w:rsid w:val="00681AE9"/>
    <w:rsid w:val="006C51EB"/>
    <w:rsid w:val="0076127C"/>
    <w:rsid w:val="00767B5E"/>
    <w:rsid w:val="00795475"/>
    <w:rsid w:val="007B6CDB"/>
    <w:rsid w:val="007E0EE3"/>
    <w:rsid w:val="00956CA1"/>
    <w:rsid w:val="00A24451"/>
    <w:rsid w:val="00AB2134"/>
    <w:rsid w:val="00AE292E"/>
    <w:rsid w:val="00B0614E"/>
    <w:rsid w:val="00BB14B3"/>
    <w:rsid w:val="00BD4DA6"/>
    <w:rsid w:val="00C0358E"/>
    <w:rsid w:val="00CB71BD"/>
    <w:rsid w:val="00D65E88"/>
    <w:rsid w:val="00DC5EC1"/>
    <w:rsid w:val="00DD6AEF"/>
    <w:rsid w:val="00E0307A"/>
    <w:rsid w:val="00E10BE0"/>
    <w:rsid w:val="00E11CCD"/>
    <w:rsid w:val="00E572C3"/>
    <w:rsid w:val="00E57400"/>
    <w:rsid w:val="00E963F3"/>
    <w:rsid w:val="00ED2CB9"/>
    <w:rsid w:val="00EE303C"/>
    <w:rsid w:val="00EE7A91"/>
    <w:rsid w:val="00F06159"/>
    <w:rsid w:val="00F801B2"/>
    <w:rsid w:val="00F92EC9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E146"/>
  <w15:docId w15:val="{567CA38E-37E4-423F-9D34-ECF0EB7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3">
    <w:name w:val="Pa13"/>
    <w:basedOn w:val="Normalny"/>
    <w:next w:val="Normalny"/>
    <w:uiPriority w:val="99"/>
    <w:rsid w:val="0007428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07428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1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159"/>
  </w:style>
  <w:style w:type="paragraph" w:styleId="Stopka">
    <w:name w:val="footer"/>
    <w:basedOn w:val="Normalny"/>
    <w:link w:val="StopkaZnak"/>
    <w:uiPriority w:val="99"/>
    <w:unhideWhenUsed/>
    <w:rsid w:val="00F0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159"/>
  </w:style>
  <w:style w:type="paragraph" w:styleId="Tekstdymka">
    <w:name w:val="Balloon Text"/>
    <w:basedOn w:val="Normalny"/>
    <w:link w:val="TekstdymkaZnak"/>
    <w:uiPriority w:val="99"/>
    <w:semiHidden/>
    <w:unhideWhenUsed/>
    <w:rsid w:val="00F0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1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46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46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anowosielska</dc:creator>
  <cp:keywords/>
  <dc:description/>
  <cp:lastModifiedBy>Olga Weber</cp:lastModifiedBy>
  <cp:revision>35</cp:revision>
  <cp:lastPrinted>2024-05-29T11:47:00Z</cp:lastPrinted>
  <dcterms:created xsi:type="dcterms:W3CDTF">2012-05-17T11:59:00Z</dcterms:created>
  <dcterms:modified xsi:type="dcterms:W3CDTF">2024-05-29T11:48:00Z</dcterms:modified>
</cp:coreProperties>
</file>